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D8F60" w14:textId="103A13C9" w:rsidR="00350CB3" w:rsidRDefault="002A1FE4" w:rsidP="002A1FE4">
      <w:pPr>
        <w:jc w:val="right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 xml:space="preserve">                                                                                                   </w:t>
      </w:r>
      <w:r w:rsidR="00736D41" w:rsidRPr="00736D41">
        <w:rPr>
          <w:rFonts w:ascii="Arial" w:eastAsia="SimSun" w:hAnsi="Arial" w:cs="Arial"/>
          <w:noProof/>
          <w:sz w:val="18"/>
          <w:szCs w:val="18"/>
          <w:lang w:eastAsia="sl-SI"/>
        </w:rPr>
        <w:drawing>
          <wp:inline distT="0" distB="0" distL="0" distR="0" wp14:anchorId="4FAB974A" wp14:editId="04D7CFEC">
            <wp:extent cx="1657985" cy="341630"/>
            <wp:effectExtent l="0" t="0" r="0" b="1270"/>
            <wp:docPr id="93940623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1B7AB4" w14:textId="77777777" w:rsidR="00C904ED" w:rsidRDefault="00C904ED" w:rsidP="00C904ED">
      <w:pPr>
        <w:jc w:val="center"/>
        <w:rPr>
          <w:rFonts w:ascii="Arial" w:hAnsi="Arial" w:cs="Arial"/>
          <w:b/>
        </w:rPr>
      </w:pPr>
    </w:p>
    <w:p w14:paraId="539F623A" w14:textId="103F3498" w:rsidR="00736D41" w:rsidRDefault="00C904ED" w:rsidP="00C904E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PREDRAČUN</w:t>
      </w:r>
    </w:p>
    <w:p w14:paraId="09C89B5A" w14:textId="77777777" w:rsidR="00930BF5" w:rsidRDefault="00930BF5" w:rsidP="00350CB3">
      <w:pPr>
        <w:jc w:val="both"/>
        <w:rPr>
          <w:rFonts w:ascii="Arial" w:hAnsi="Arial" w:cs="Arial"/>
          <w:bCs/>
        </w:rPr>
      </w:pPr>
    </w:p>
    <w:p w14:paraId="1F33DA76" w14:textId="58FC7E2D" w:rsidR="002A1FE4" w:rsidRPr="007B44E0" w:rsidRDefault="00736D41" w:rsidP="00C904ED">
      <w:pPr>
        <w:jc w:val="both"/>
        <w:rPr>
          <w:rFonts w:ascii="Arial" w:hAnsi="Arial" w:cs="Arial"/>
          <w:bCs/>
          <w:sz w:val="20"/>
          <w:szCs w:val="20"/>
        </w:rPr>
      </w:pPr>
      <w:r w:rsidRPr="007B44E0">
        <w:rPr>
          <w:rFonts w:ascii="Arial" w:hAnsi="Arial" w:cs="Arial"/>
          <w:bCs/>
          <w:sz w:val="20"/>
          <w:szCs w:val="20"/>
        </w:rPr>
        <w:t>Javno naročilo z oznako ODNADVOJ-32/2024</w:t>
      </w:r>
      <w:r w:rsidR="002C6C87" w:rsidRPr="007B44E0">
        <w:rPr>
          <w:rFonts w:ascii="Arial" w:hAnsi="Arial" w:cs="Arial"/>
          <w:bCs/>
          <w:sz w:val="20"/>
          <w:szCs w:val="20"/>
        </w:rPr>
        <w:t>,</w:t>
      </w:r>
      <w:r w:rsidRPr="007B44E0">
        <w:rPr>
          <w:rFonts w:ascii="Arial" w:hAnsi="Arial" w:cs="Arial"/>
          <w:bCs/>
          <w:sz w:val="20"/>
          <w:szCs w:val="20"/>
        </w:rPr>
        <w:t xml:space="preserve"> katerega predmet je gradbeni nadzor nad sanacijo objektov Vojkova 1a in 1b Ljubljana, z upoštevanjem okoljskih vidiko</w:t>
      </w:r>
      <w:r w:rsidR="00930BF5" w:rsidRPr="007B44E0">
        <w:rPr>
          <w:rFonts w:ascii="Arial" w:hAnsi="Arial" w:cs="Arial"/>
          <w:bCs/>
          <w:sz w:val="20"/>
          <w:szCs w:val="20"/>
        </w:rPr>
        <w:t>v</w:t>
      </w:r>
    </w:p>
    <w:p w14:paraId="775849E3" w14:textId="77777777" w:rsidR="002A1FE4" w:rsidRDefault="002A1FE4" w:rsidP="00736D41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12404057" w14:textId="22036577" w:rsidR="00736D41" w:rsidRDefault="00736D41" w:rsidP="00736D41">
      <w:pPr>
        <w:spacing w:after="0" w:line="240" w:lineRule="auto"/>
        <w:rPr>
          <w:rFonts w:cs="Arial"/>
        </w:rPr>
      </w:pPr>
      <w:r>
        <w:rPr>
          <w:rFonts w:ascii="Arial" w:hAnsi="Arial" w:cs="Arial"/>
          <w:sz w:val="20"/>
          <w:szCs w:val="20"/>
          <w:lang w:eastAsia="sl-SI"/>
        </w:rPr>
        <w:t xml:space="preserve">Ponudnik (naziv in naslov): </w:t>
      </w:r>
      <w:r w:rsidRPr="0069422E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9422E">
        <w:rPr>
          <w:rFonts w:cs="Arial"/>
        </w:rPr>
        <w:instrText xml:space="preserve"> FORMTEXT </w:instrText>
      </w:r>
      <w:r w:rsidRPr="0069422E">
        <w:rPr>
          <w:rFonts w:cs="Arial"/>
        </w:rPr>
      </w:r>
      <w:r w:rsidRPr="0069422E">
        <w:rPr>
          <w:rFonts w:cs="Arial"/>
        </w:rPr>
        <w:fldChar w:fldCharType="separate"/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</w:rPr>
        <w:fldChar w:fldCharType="end"/>
      </w:r>
    </w:p>
    <w:p w14:paraId="6879C18E" w14:textId="77777777" w:rsidR="002A1FE4" w:rsidRDefault="002A1FE4" w:rsidP="00700C67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494CC779" w14:textId="77777777" w:rsidR="00C904ED" w:rsidRDefault="00C904ED" w:rsidP="00700C67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179182E2" w14:textId="77777777" w:rsidR="00C42754" w:rsidRPr="00587B00" w:rsidRDefault="00C42754" w:rsidP="00700C67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560"/>
        <w:gridCol w:w="3685"/>
        <w:gridCol w:w="3686"/>
      </w:tblGrid>
      <w:tr w:rsidR="00736D41" w:rsidRPr="00587B00" w14:paraId="1E41300E" w14:textId="77777777" w:rsidTr="00F73C4F">
        <w:tc>
          <w:tcPr>
            <w:tcW w:w="5103" w:type="dxa"/>
            <w:shd w:val="clear" w:color="auto" w:fill="auto"/>
            <w:vAlign w:val="center"/>
          </w:tcPr>
          <w:p w14:paraId="5513ED2A" w14:textId="77777777" w:rsidR="00736D41" w:rsidRPr="00587B00" w:rsidRDefault="00736D41" w:rsidP="00AA7E9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1560" w:type="dxa"/>
          </w:tcPr>
          <w:p w14:paraId="1E7A32BF" w14:textId="77777777" w:rsidR="00736D41" w:rsidRPr="00587B00" w:rsidRDefault="00736D41" w:rsidP="00AA7E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0F99630" w14:textId="77777777" w:rsidR="00736D41" w:rsidRPr="00587B00" w:rsidRDefault="00736D41" w:rsidP="00AA7E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203903F" w14:textId="2AF54A5B" w:rsidR="00736D41" w:rsidRPr="00587B00" w:rsidRDefault="00736D41" w:rsidP="00AA7E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 w:rsidR="002A1FE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vrednost </w:t>
            </w:r>
            <w:r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na enoto</w:t>
            </w:r>
          </w:p>
          <w:p w14:paraId="2DC18E70" w14:textId="1391C089" w:rsidR="00736D41" w:rsidRPr="00587B00" w:rsidRDefault="00736D41" w:rsidP="00AA7E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v EUR</w:t>
            </w:r>
            <w:r w:rsidR="005E29AC"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5E29AC"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brez DDV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5823873" w14:textId="4156293C" w:rsidR="00736D41" w:rsidRPr="00587B00" w:rsidRDefault="00736D41" w:rsidP="00AA7E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 w:rsidR="002A1FE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vrednost </w:t>
            </w:r>
            <w:r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na enoto</w:t>
            </w:r>
          </w:p>
          <w:p w14:paraId="1FBC84D9" w14:textId="204ACCD5" w:rsidR="00736D41" w:rsidRPr="00587B00" w:rsidRDefault="00736D41" w:rsidP="00AA7E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v EUR</w:t>
            </w:r>
            <w:r w:rsidR="005E29AC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5E29AC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="005E29AC" w:rsidRPr="00587B0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</w:t>
            </w:r>
          </w:p>
        </w:tc>
      </w:tr>
      <w:tr w:rsidR="00736D41" w:rsidRPr="00587B00" w14:paraId="60D2CF05" w14:textId="77777777" w:rsidTr="00F73C4F">
        <w:trPr>
          <w:trHeight w:val="699"/>
        </w:trPr>
        <w:tc>
          <w:tcPr>
            <w:tcW w:w="5103" w:type="dxa"/>
            <w:shd w:val="clear" w:color="auto" w:fill="auto"/>
            <w:vAlign w:val="center"/>
          </w:tcPr>
          <w:p w14:paraId="712754A4" w14:textId="506D4C5B" w:rsidR="00736D41" w:rsidRPr="00EC751D" w:rsidRDefault="00736D41" w:rsidP="00EC751D">
            <w:pPr>
              <w:spacing w:before="60" w:after="120" w:line="240" w:lineRule="auto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bookmarkStart w:id="0" w:name="_Hlk178761724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Izvajanje gradbenega nadzora</w:t>
            </w:r>
            <w:r>
              <w:t xml:space="preserve"> </w:t>
            </w:r>
            <w:r w:rsidRPr="00736D4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nad sanacijo objektov Vojkova 1a </w:t>
            </w:r>
            <w:r w:rsidR="00930B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v </w:t>
            </w:r>
            <w:r w:rsidRPr="00736D4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Ljubljan</w:t>
            </w:r>
            <w:r w:rsidR="00930B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 w:rsidR="002231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za čas gradnje</w:t>
            </w:r>
          </w:p>
        </w:tc>
        <w:tc>
          <w:tcPr>
            <w:tcW w:w="1560" w:type="dxa"/>
            <w:vAlign w:val="center"/>
          </w:tcPr>
          <w:p w14:paraId="174913B0" w14:textId="77777777" w:rsidR="00736D41" w:rsidRPr="00587B00" w:rsidRDefault="00736D41" w:rsidP="005D621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984F70A" w14:textId="77777777" w:rsidR="00736D41" w:rsidRPr="00587B00" w:rsidRDefault="00736D41" w:rsidP="00EA50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D062C00" w14:textId="77777777" w:rsidR="00736D41" w:rsidRPr="00587B00" w:rsidRDefault="00736D41" w:rsidP="00C42754">
            <w:pPr>
              <w:spacing w:after="0" w:line="240" w:lineRule="auto"/>
              <w:ind w:hanging="349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C4810" w:rsidRPr="00587B00" w14:paraId="2A5A717B" w14:textId="77777777" w:rsidTr="00F73C4F">
        <w:trPr>
          <w:trHeight w:val="699"/>
        </w:trPr>
        <w:tc>
          <w:tcPr>
            <w:tcW w:w="5103" w:type="dxa"/>
            <w:shd w:val="clear" w:color="auto" w:fill="auto"/>
            <w:vAlign w:val="center"/>
          </w:tcPr>
          <w:p w14:paraId="0E0BBD40" w14:textId="13878B48" w:rsidR="009C4810" w:rsidRDefault="009C4810" w:rsidP="00EC751D">
            <w:pPr>
              <w:spacing w:before="60" w:after="12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Izvajanje gradbenega nadzora</w:t>
            </w:r>
            <w:r>
              <w:t xml:space="preserve"> </w:t>
            </w:r>
            <w:r w:rsidRPr="00736D4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nad sanacijo objektov Vojkova 1b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v </w:t>
            </w:r>
            <w:r w:rsidRPr="00736D4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Ljubljan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 za čas gradnje</w:t>
            </w:r>
          </w:p>
        </w:tc>
        <w:tc>
          <w:tcPr>
            <w:tcW w:w="1560" w:type="dxa"/>
            <w:vAlign w:val="center"/>
          </w:tcPr>
          <w:p w14:paraId="736806AE" w14:textId="624167AC" w:rsidR="009C4810" w:rsidRPr="00587B00" w:rsidRDefault="009C4810" w:rsidP="005D621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8D53785" w14:textId="243393E2" w:rsidR="009C4810" w:rsidRPr="00587B00" w:rsidRDefault="00B24B8E" w:rsidP="00EA50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BFE254" w14:textId="69BD1D97" w:rsidR="009C4810" w:rsidRPr="00587B00" w:rsidRDefault="00B24B8E" w:rsidP="00C42754">
            <w:pPr>
              <w:spacing w:after="0" w:line="240" w:lineRule="auto"/>
              <w:ind w:hanging="349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3A259C" w:rsidRPr="00587B00" w14:paraId="15B1970F" w14:textId="77777777" w:rsidTr="00F73C4F">
        <w:trPr>
          <w:trHeight w:val="699"/>
        </w:trPr>
        <w:tc>
          <w:tcPr>
            <w:tcW w:w="5103" w:type="dxa"/>
            <w:shd w:val="clear" w:color="auto" w:fill="auto"/>
            <w:vAlign w:val="center"/>
          </w:tcPr>
          <w:p w14:paraId="5A423B8F" w14:textId="3D4FAA50" w:rsidR="003A259C" w:rsidRDefault="003A259C" w:rsidP="00EC751D">
            <w:pPr>
              <w:spacing w:before="60" w:after="12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Delo koordinatorja za varstvo pri delu za objekt Vojkova 1a</w:t>
            </w:r>
          </w:p>
        </w:tc>
        <w:tc>
          <w:tcPr>
            <w:tcW w:w="1560" w:type="dxa"/>
            <w:vAlign w:val="center"/>
          </w:tcPr>
          <w:p w14:paraId="39F3B464" w14:textId="17F77E03" w:rsidR="003A259C" w:rsidRPr="00587B00" w:rsidRDefault="003A259C" w:rsidP="005D621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55C3931" w14:textId="189BB00F" w:rsidR="003A259C" w:rsidRPr="00587B00" w:rsidRDefault="007B44E0" w:rsidP="00EA50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0AF6F9" w14:textId="093FBF46" w:rsidR="003A259C" w:rsidRPr="00587B00" w:rsidRDefault="007B44E0" w:rsidP="00C42754">
            <w:pPr>
              <w:spacing w:after="0" w:line="240" w:lineRule="auto"/>
              <w:ind w:hanging="349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B0257" w:rsidRPr="00587B00" w14:paraId="4B1EEE12" w14:textId="77777777" w:rsidTr="002C6C87">
        <w:trPr>
          <w:trHeight w:val="70"/>
        </w:trPr>
        <w:tc>
          <w:tcPr>
            <w:tcW w:w="5103" w:type="dxa"/>
            <w:shd w:val="clear" w:color="auto" w:fill="auto"/>
            <w:vAlign w:val="center"/>
          </w:tcPr>
          <w:p w14:paraId="7B8667BE" w14:textId="00DD10DE" w:rsidR="00EB0257" w:rsidRDefault="00EB0257" w:rsidP="00EC751D">
            <w:pPr>
              <w:spacing w:before="60" w:after="12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Delo koordinatorja za varstvo pri delu</w:t>
            </w:r>
            <w:r w:rsidR="003A25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za objekt Vojkova 1b</w:t>
            </w:r>
          </w:p>
        </w:tc>
        <w:tc>
          <w:tcPr>
            <w:tcW w:w="1560" w:type="dxa"/>
            <w:vAlign w:val="center"/>
          </w:tcPr>
          <w:p w14:paraId="6E46CDE5" w14:textId="6439C698" w:rsidR="00EB0257" w:rsidRPr="00587B00" w:rsidRDefault="000A4AD1" w:rsidP="005D621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55BD5C" w14:textId="0384CD09" w:rsidR="00EB0257" w:rsidRPr="00587B00" w:rsidRDefault="007B44E0" w:rsidP="00EA50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D4E2CF1" w14:textId="110D51CF" w:rsidR="00EB0257" w:rsidRPr="00587B00" w:rsidRDefault="007B44E0" w:rsidP="00C42754">
            <w:pPr>
              <w:spacing w:after="0" w:line="240" w:lineRule="auto"/>
              <w:ind w:hanging="349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bookmarkEnd w:id="0"/>
      <w:tr w:rsidR="00F73C4F" w:rsidRPr="00587B00" w14:paraId="7F8B1BF1" w14:textId="77777777" w:rsidTr="001C5D73">
        <w:trPr>
          <w:trHeight w:val="699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A906D5A" w14:textId="45C7E1CD" w:rsidR="00F73C4F" w:rsidRPr="00587B00" w:rsidRDefault="00F73C4F" w:rsidP="00F73C4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SKUPAJ VREDNOST V EUR</w:t>
            </w:r>
            <w:r w:rsidR="00B24B8E">
              <w:rPr>
                <w:rFonts w:ascii="Arial" w:hAnsi="Arial" w:cs="Arial"/>
                <w:sz w:val="20"/>
                <w:szCs w:val="20"/>
                <w:lang w:eastAsia="sl-SI"/>
              </w:rPr>
              <w:t xml:space="preserve"> Z DDV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1C00BA2" w14:textId="77777777" w:rsidR="00F73C4F" w:rsidRPr="00587B00" w:rsidRDefault="00F73C4F" w:rsidP="00C37AF1">
            <w:pPr>
              <w:spacing w:after="0" w:line="240" w:lineRule="auto"/>
              <w:ind w:hanging="349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87B0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3394CBF2" w14:textId="3C3CDB49" w:rsidR="00F73C4F" w:rsidRPr="00F73C4F" w:rsidRDefault="00F73C4F" w:rsidP="00F73C4F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56E070DE" w14:textId="31BC6575" w:rsidR="00736D41" w:rsidRPr="00736D41" w:rsidRDefault="00F73C4F" w:rsidP="005E29AC">
      <w:pPr>
        <w:tabs>
          <w:tab w:val="left" w:pos="10474"/>
        </w:tabs>
        <w:rPr>
          <w:rFonts w:ascii="Arial" w:hAnsi="Arial" w:cs="Arial"/>
          <w:sz w:val="20"/>
          <w:szCs w:val="20"/>
        </w:rPr>
      </w:pPr>
      <w:r w:rsidRPr="00F73C4F">
        <w:rPr>
          <w:rFonts w:ascii="Arial" w:hAnsi="Arial" w:cs="Arial"/>
          <w:sz w:val="20"/>
          <w:szCs w:val="20"/>
        </w:rPr>
        <w:t xml:space="preserve">   </w:t>
      </w:r>
    </w:p>
    <w:sectPr w:rsidR="00736D41" w:rsidRPr="00736D41" w:rsidSect="00C951E1">
      <w:headerReference w:type="default" r:id="rId7"/>
      <w:footerReference w:type="default" r:id="rId8"/>
      <w:pgSz w:w="16838" w:h="11906" w:orient="landscape"/>
      <w:pgMar w:top="1417" w:right="1417" w:bottom="1135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A5350" w14:textId="77777777" w:rsidR="00D47699" w:rsidRDefault="00D47699" w:rsidP="008B0F30">
      <w:pPr>
        <w:spacing w:after="0" w:line="240" w:lineRule="auto"/>
      </w:pPr>
      <w:r>
        <w:separator/>
      </w:r>
    </w:p>
  </w:endnote>
  <w:endnote w:type="continuationSeparator" w:id="0">
    <w:p w14:paraId="5E4A25AB" w14:textId="77777777" w:rsidR="00D47699" w:rsidRDefault="00D47699" w:rsidP="008B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3148" w14:textId="75CDD98F" w:rsidR="007652ED" w:rsidRPr="007652ED" w:rsidRDefault="007652ED" w:rsidP="007652ED">
    <w:pPr>
      <w:pBdr>
        <w:top w:val="single" w:sz="4" w:space="1" w:color="auto"/>
      </w:pBdr>
      <w:tabs>
        <w:tab w:val="center" w:pos="4536"/>
        <w:tab w:val="right" w:pos="9072"/>
      </w:tabs>
      <w:spacing w:after="0" w:line="260" w:lineRule="atLeast"/>
      <w:jc w:val="both"/>
      <w:rPr>
        <w:rFonts w:ascii="Arial" w:eastAsia="Calibri" w:hAnsi="Arial" w:cs="Arial"/>
        <w:sz w:val="16"/>
        <w:szCs w:val="16"/>
      </w:rPr>
    </w:pPr>
    <w:r w:rsidRPr="007652ED">
      <w:rPr>
        <w:rFonts w:ascii="Arial" w:eastAsia="Calibri" w:hAnsi="Arial" w:cs="Arial"/>
        <w:sz w:val="16"/>
        <w:szCs w:val="16"/>
      </w:rPr>
      <w:t xml:space="preserve">ODNADVOJ-32/2024                                                                                                                           </w:t>
    </w:r>
    <w:r>
      <w:rPr>
        <w:rFonts w:ascii="Arial" w:eastAsia="Calibri" w:hAnsi="Arial" w:cs="Arial"/>
        <w:sz w:val="16"/>
        <w:szCs w:val="16"/>
      </w:rPr>
      <w:t xml:space="preserve">                                                                                                                   </w:t>
    </w:r>
    <w:r w:rsidRPr="007652ED">
      <w:rPr>
        <w:rFonts w:ascii="Arial" w:eastAsia="Calibri" w:hAnsi="Arial" w:cs="Arial"/>
        <w:sz w:val="16"/>
        <w:szCs w:val="16"/>
      </w:rPr>
      <w:t xml:space="preserve">                      Stran </w:t>
    </w:r>
    <w:r w:rsidRPr="007652ED">
      <w:rPr>
        <w:rFonts w:ascii="Arial" w:eastAsia="Calibri" w:hAnsi="Arial" w:cs="Arial"/>
        <w:sz w:val="16"/>
        <w:szCs w:val="16"/>
      </w:rPr>
      <w:fldChar w:fldCharType="begin"/>
    </w:r>
    <w:r w:rsidRPr="007652ED">
      <w:rPr>
        <w:rFonts w:ascii="Arial" w:eastAsia="Calibri" w:hAnsi="Arial" w:cs="Arial"/>
        <w:sz w:val="16"/>
        <w:szCs w:val="16"/>
      </w:rPr>
      <w:instrText>PAGE   \* MERGEFORMAT</w:instrText>
    </w:r>
    <w:r w:rsidRPr="007652ED">
      <w:rPr>
        <w:rFonts w:ascii="Arial" w:eastAsia="Calibri" w:hAnsi="Arial" w:cs="Arial"/>
        <w:sz w:val="16"/>
        <w:szCs w:val="16"/>
      </w:rPr>
      <w:fldChar w:fldCharType="separate"/>
    </w:r>
    <w:r w:rsidRPr="007652ED">
      <w:rPr>
        <w:rFonts w:ascii="Arial" w:eastAsia="Calibri" w:hAnsi="Arial" w:cs="Arial"/>
        <w:sz w:val="16"/>
        <w:szCs w:val="16"/>
      </w:rPr>
      <w:t>4</w:t>
    </w:r>
    <w:r w:rsidRPr="007652ED">
      <w:rPr>
        <w:rFonts w:ascii="Arial" w:eastAsia="Calibri" w:hAnsi="Arial" w:cs="Arial"/>
        <w:sz w:val="16"/>
        <w:szCs w:val="16"/>
      </w:rPr>
      <w:fldChar w:fldCharType="end"/>
    </w:r>
    <w:r w:rsidRPr="007652ED">
      <w:rPr>
        <w:rFonts w:ascii="Arial" w:eastAsia="Calibri" w:hAnsi="Arial" w:cs="Arial"/>
        <w:sz w:val="16"/>
        <w:szCs w:val="16"/>
      </w:rPr>
      <w:t xml:space="preserve"> od </w:t>
    </w:r>
    <w:r w:rsidRPr="007652ED">
      <w:rPr>
        <w:rFonts w:ascii="Arial" w:eastAsia="Calibri" w:hAnsi="Arial" w:cs="Arial"/>
        <w:sz w:val="16"/>
        <w:szCs w:val="16"/>
      </w:rPr>
      <w:fldChar w:fldCharType="begin"/>
    </w:r>
    <w:r w:rsidRPr="007652ED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7652ED">
      <w:rPr>
        <w:rFonts w:ascii="Arial" w:eastAsia="Calibri" w:hAnsi="Arial" w:cs="Arial"/>
        <w:sz w:val="16"/>
        <w:szCs w:val="16"/>
      </w:rPr>
      <w:fldChar w:fldCharType="separate"/>
    </w:r>
    <w:r w:rsidRPr="007652ED">
      <w:rPr>
        <w:rFonts w:ascii="Arial" w:eastAsia="Calibri" w:hAnsi="Arial" w:cs="Arial"/>
        <w:sz w:val="16"/>
        <w:szCs w:val="16"/>
      </w:rPr>
      <w:t>18</w:t>
    </w:r>
    <w:r w:rsidRPr="007652ED">
      <w:rPr>
        <w:rFonts w:ascii="Arial" w:eastAsia="Calibri" w:hAnsi="Arial" w:cs="Arial"/>
        <w:sz w:val="16"/>
        <w:szCs w:val="16"/>
      </w:rPr>
      <w:fldChar w:fldCharType="end"/>
    </w:r>
  </w:p>
  <w:p w14:paraId="59EFD684" w14:textId="77777777" w:rsidR="00C951E1" w:rsidRPr="007652ED" w:rsidRDefault="00C951E1" w:rsidP="007652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36560" w14:textId="77777777" w:rsidR="00D47699" w:rsidRDefault="00D47699" w:rsidP="008B0F30">
      <w:pPr>
        <w:spacing w:after="0" w:line="240" w:lineRule="auto"/>
      </w:pPr>
      <w:r>
        <w:separator/>
      </w:r>
    </w:p>
  </w:footnote>
  <w:footnote w:type="continuationSeparator" w:id="0">
    <w:p w14:paraId="15DB5A42" w14:textId="77777777" w:rsidR="00D47699" w:rsidRDefault="00D47699" w:rsidP="008B0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977A" w14:textId="170983BA" w:rsidR="00C42754" w:rsidRPr="00D076A2" w:rsidRDefault="00C951E1" w:rsidP="00C42754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Predračun</w:t>
    </w:r>
  </w:p>
  <w:p w14:paraId="27ED2938" w14:textId="2CEB0E0B" w:rsidR="00C42754" w:rsidRDefault="00736D41" w:rsidP="00C42754">
    <w:pPr>
      <w:pStyle w:val="Glava"/>
      <w:rPr>
        <w:rFonts w:ascii="Arial" w:hAnsi="Arial" w:cs="Arial"/>
        <w:sz w:val="18"/>
        <w:szCs w:val="18"/>
      </w:rPr>
    </w:pPr>
    <w:r w:rsidRPr="00736D41">
      <w:rPr>
        <w:rFonts w:ascii="Arial" w:eastAsia="Times New Roman" w:hAnsi="Arial" w:cs="Arial"/>
        <w:noProof/>
        <w:sz w:val="16"/>
        <w:szCs w:val="16"/>
        <w:lang w:eastAsia="sl-SI"/>
      </w:rPr>
      <w:drawing>
        <wp:anchor distT="0" distB="0" distL="114300" distR="114300" simplePos="0" relativeHeight="251659264" behindDoc="0" locked="0" layoutInCell="1" allowOverlap="1" wp14:anchorId="491D9774" wp14:editId="2E677DAD">
          <wp:simplePos x="0" y="0"/>
          <wp:positionH relativeFrom="margin">
            <wp:posOffset>6987397</wp:posOffset>
          </wp:positionH>
          <wp:positionV relativeFrom="paragraph">
            <wp:posOffset>67370</wp:posOffset>
          </wp:positionV>
          <wp:extent cx="1540510" cy="458470"/>
          <wp:effectExtent l="0" t="0" r="254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7C3"/>
    <w:rsid w:val="00030904"/>
    <w:rsid w:val="000416DE"/>
    <w:rsid w:val="00052CEB"/>
    <w:rsid w:val="0006475E"/>
    <w:rsid w:val="000763A2"/>
    <w:rsid w:val="000A4AD1"/>
    <w:rsid w:val="000F3786"/>
    <w:rsid w:val="00223161"/>
    <w:rsid w:val="00264E55"/>
    <w:rsid w:val="002727EF"/>
    <w:rsid w:val="002A1FE4"/>
    <w:rsid w:val="002C6C87"/>
    <w:rsid w:val="002D3C6F"/>
    <w:rsid w:val="00350CB3"/>
    <w:rsid w:val="003541E3"/>
    <w:rsid w:val="00363FAC"/>
    <w:rsid w:val="003A259C"/>
    <w:rsid w:val="003D0505"/>
    <w:rsid w:val="00453AA7"/>
    <w:rsid w:val="00470BC4"/>
    <w:rsid w:val="004901CF"/>
    <w:rsid w:val="004A18C7"/>
    <w:rsid w:val="004C1FC3"/>
    <w:rsid w:val="00513570"/>
    <w:rsid w:val="00526FB3"/>
    <w:rsid w:val="00585DC2"/>
    <w:rsid w:val="00587B00"/>
    <w:rsid w:val="005D6217"/>
    <w:rsid w:val="005E29AC"/>
    <w:rsid w:val="00604E43"/>
    <w:rsid w:val="00670569"/>
    <w:rsid w:val="006A3417"/>
    <w:rsid w:val="006F14C6"/>
    <w:rsid w:val="00700C67"/>
    <w:rsid w:val="00714CC5"/>
    <w:rsid w:val="00736D41"/>
    <w:rsid w:val="007652ED"/>
    <w:rsid w:val="00773395"/>
    <w:rsid w:val="007B44E0"/>
    <w:rsid w:val="007D6CB8"/>
    <w:rsid w:val="00830B64"/>
    <w:rsid w:val="008621CB"/>
    <w:rsid w:val="008B0F30"/>
    <w:rsid w:val="0091550D"/>
    <w:rsid w:val="00930BF5"/>
    <w:rsid w:val="009C347C"/>
    <w:rsid w:val="009C4810"/>
    <w:rsid w:val="009E49BD"/>
    <w:rsid w:val="00A93700"/>
    <w:rsid w:val="00AA7E94"/>
    <w:rsid w:val="00AE34AE"/>
    <w:rsid w:val="00B24B8E"/>
    <w:rsid w:val="00B805F8"/>
    <w:rsid w:val="00BF396B"/>
    <w:rsid w:val="00C42754"/>
    <w:rsid w:val="00C50AA8"/>
    <w:rsid w:val="00C904ED"/>
    <w:rsid w:val="00C951E1"/>
    <w:rsid w:val="00CF7744"/>
    <w:rsid w:val="00D14E63"/>
    <w:rsid w:val="00D47699"/>
    <w:rsid w:val="00D527C3"/>
    <w:rsid w:val="00D9449B"/>
    <w:rsid w:val="00D95035"/>
    <w:rsid w:val="00DB051F"/>
    <w:rsid w:val="00DF062B"/>
    <w:rsid w:val="00EB0257"/>
    <w:rsid w:val="00EC751D"/>
    <w:rsid w:val="00F32D8E"/>
    <w:rsid w:val="00F73C4F"/>
    <w:rsid w:val="00FC78E6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687B5"/>
  <w15:docId w15:val="{81B85D36-8006-452D-88E5-B0389E38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3C4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5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0F30"/>
  </w:style>
  <w:style w:type="paragraph" w:styleId="Noga">
    <w:name w:val="footer"/>
    <w:basedOn w:val="Navaden"/>
    <w:link w:val="Nog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0F30"/>
  </w:style>
  <w:style w:type="paragraph" w:customStyle="1" w:styleId="Odstavekseznama1">
    <w:name w:val="Odstavek seznama1"/>
    <w:basedOn w:val="Navaden"/>
    <w:rsid w:val="00B805F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22316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2316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2316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2316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2316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0416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javno upravo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Doroteja Umek</dc:creator>
  <cp:lastModifiedBy>Teja Logar</cp:lastModifiedBy>
  <cp:revision>2</cp:revision>
  <dcterms:created xsi:type="dcterms:W3CDTF">2024-10-16T12:49:00Z</dcterms:created>
  <dcterms:modified xsi:type="dcterms:W3CDTF">2024-10-16T12:49:00Z</dcterms:modified>
</cp:coreProperties>
</file>